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535" w:rsidRDefault="00BD2535" w:rsidP="00BD2535">
      <w:pPr>
        <w:jc w:val="center"/>
      </w:pPr>
      <w:r>
        <w:t xml:space="preserve">Олимпиада школьников по географии Ответы к </w:t>
      </w:r>
      <w:proofErr w:type="gramStart"/>
      <w:r>
        <w:t>заданиям  муниципального</w:t>
      </w:r>
      <w:proofErr w:type="gramEnd"/>
      <w:r>
        <w:t xml:space="preserve"> этапа для 6 класса</w:t>
      </w:r>
    </w:p>
    <w:p w:rsidR="00BD2535" w:rsidRDefault="00BD2535" w:rsidP="00BD2535">
      <w:pPr>
        <w:jc w:val="center"/>
      </w:pPr>
      <w:r>
        <w:t>в 2019/2020 учебном году</w:t>
      </w:r>
    </w:p>
    <w:p w:rsidR="00BD2535" w:rsidRDefault="00C476F5">
      <w:pPr>
        <w:rPr>
          <w:b/>
        </w:rPr>
      </w:pPr>
      <w:r w:rsidRPr="00C476F5">
        <w:rPr>
          <w:b/>
        </w:rPr>
        <w:t>Максимальное количество: 30 баллов</w:t>
      </w:r>
    </w:p>
    <w:p w:rsidR="00C476F5" w:rsidRPr="00C476F5" w:rsidRDefault="00C476F5">
      <w:pPr>
        <w:rPr>
          <w:b/>
        </w:rPr>
      </w:pPr>
      <w:r>
        <w:rPr>
          <w:b/>
        </w:rPr>
        <w:t>Тестовые задания</w:t>
      </w:r>
    </w:p>
    <w:p w:rsidR="00BD2535" w:rsidRDefault="00BD2535" w:rsidP="00BD253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D2535" w:rsidTr="00BD2535">
        <w:tc>
          <w:tcPr>
            <w:tcW w:w="3115" w:type="dxa"/>
          </w:tcPr>
          <w:p w:rsidR="00BD2535" w:rsidRDefault="00BD2535" w:rsidP="00BD2535">
            <w:r>
              <w:t>Номер задания</w:t>
            </w:r>
          </w:p>
        </w:tc>
        <w:tc>
          <w:tcPr>
            <w:tcW w:w="3115" w:type="dxa"/>
          </w:tcPr>
          <w:p w:rsidR="00BD2535" w:rsidRDefault="00BD2535" w:rsidP="00BD2535">
            <w:r>
              <w:t>Ответы</w:t>
            </w:r>
          </w:p>
        </w:tc>
        <w:tc>
          <w:tcPr>
            <w:tcW w:w="3115" w:type="dxa"/>
          </w:tcPr>
          <w:p w:rsidR="00BD2535" w:rsidRDefault="00BD2535" w:rsidP="00BD2535">
            <w:r>
              <w:t>Баллы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  <w:tc>
          <w:tcPr>
            <w:tcW w:w="3115" w:type="dxa"/>
          </w:tcPr>
          <w:p w:rsidR="00BD2535" w:rsidRDefault="00BD2535" w:rsidP="00BD2535">
            <w:r>
              <w:t>6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2</w:t>
            </w:r>
          </w:p>
        </w:tc>
        <w:tc>
          <w:tcPr>
            <w:tcW w:w="3115" w:type="dxa"/>
          </w:tcPr>
          <w:p w:rsidR="00BD2535" w:rsidRDefault="00BD2535" w:rsidP="00BD2535">
            <w:r>
              <w:t>2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3</w:t>
            </w:r>
          </w:p>
        </w:tc>
        <w:tc>
          <w:tcPr>
            <w:tcW w:w="3115" w:type="dxa"/>
          </w:tcPr>
          <w:p w:rsidR="00BD2535" w:rsidRDefault="00BD2535" w:rsidP="00BD2535">
            <w:r>
              <w:t>2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4</w:t>
            </w:r>
          </w:p>
        </w:tc>
        <w:tc>
          <w:tcPr>
            <w:tcW w:w="3115" w:type="dxa"/>
          </w:tcPr>
          <w:p w:rsidR="00BD2535" w:rsidRDefault="00BD2535" w:rsidP="00BD2535">
            <w:r>
              <w:t>3,4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5</w:t>
            </w:r>
          </w:p>
        </w:tc>
        <w:tc>
          <w:tcPr>
            <w:tcW w:w="3115" w:type="dxa"/>
          </w:tcPr>
          <w:p w:rsidR="00BD2535" w:rsidRDefault="00BD2535" w:rsidP="00BD2535">
            <w:r>
              <w:t>3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6</w:t>
            </w:r>
          </w:p>
        </w:tc>
        <w:tc>
          <w:tcPr>
            <w:tcW w:w="3115" w:type="dxa"/>
          </w:tcPr>
          <w:p w:rsidR="00BD2535" w:rsidRDefault="00BD2535" w:rsidP="00BD2535">
            <w:r>
              <w:t>2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7</w:t>
            </w:r>
          </w:p>
        </w:tc>
        <w:tc>
          <w:tcPr>
            <w:tcW w:w="3115" w:type="dxa"/>
          </w:tcPr>
          <w:p w:rsidR="00BD2535" w:rsidRDefault="00BD2535" w:rsidP="00BD2535">
            <w:r>
              <w:t>2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8</w:t>
            </w:r>
          </w:p>
        </w:tc>
        <w:tc>
          <w:tcPr>
            <w:tcW w:w="3115" w:type="dxa"/>
          </w:tcPr>
          <w:p w:rsidR="00BD2535" w:rsidRDefault="00BD2535" w:rsidP="00BD2535">
            <w:r>
              <w:t>2,3,5,1,6,4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9</w:t>
            </w:r>
          </w:p>
        </w:tc>
        <w:tc>
          <w:tcPr>
            <w:tcW w:w="3115" w:type="dxa"/>
          </w:tcPr>
          <w:p w:rsidR="00BD2535" w:rsidRDefault="00BD2535" w:rsidP="00BD2535">
            <w:r>
              <w:t>3,2,1,4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10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11</w:t>
            </w:r>
          </w:p>
        </w:tc>
        <w:tc>
          <w:tcPr>
            <w:tcW w:w="3115" w:type="dxa"/>
          </w:tcPr>
          <w:p w:rsidR="00BD2535" w:rsidRDefault="00BD2535" w:rsidP="00BD2535">
            <w:r>
              <w:t>2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12</w:t>
            </w:r>
          </w:p>
        </w:tc>
        <w:tc>
          <w:tcPr>
            <w:tcW w:w="3115" w:type="dxa"/>
          </w:tcPr>
          <w:p w:rsidR="00BD2535" w:rsidRDefault="00BD2535" w:rsidP="00BD2535">
            <w:r>
              <w:t>4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13</w:t>
            </w:r>
          </w:p>
        </w:tc>
        <w:tc>
          <w:tcPr>
            <w:tcW w:w="3115" w:type="dxa"/>
          </w:tcPr>
          <w:p w:rsidR="00BD2535" w:rsidRDefault="00BD2535" w:rsidP="00BD2535">
            <w:r>
              <w:t>1-экватор, 2-Южный полюс,3-Северный полюс, 4-Северный тропик, 5-Южный тропик.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  <w:tr w:rsidR="00BD2535" w:rsidTr="00BD2535">
        <w:tc>
          <w:tcPr>
            <w:tcW w:w="3115" w:type="dxa"/>
          </w:tcPr>
          <w:p w:rsidR="00BD2535" w:rsidRDefault="00BD2535" w:rsidP="00BD2535">
            <w:r>
              <w:t>14</w:t>
            </w:r>
          </w:p>
        </w:tc>
        <w:tc>
          <w:tcPr>
            <w:tcW w:w="3115" w:type="dxa"/>
          </w:tcPr>
          <w:p w:rsidR="00BD2535" w:rsidRDefault="00BD2535" w:rsidP="00BD2535">
            <w:r>
              <w:t>3,4,2,5,1</w:t>
            </w:r>
          </w:p>
        </w:tc>
        <w:tc>
          <w:tcPr>
            <w:tcW w:w="3115" w:type="dxa"/>
          </w:tcPr>
          <w:p w:rsidR="00BD2535" w:rsidRDefault="00BD2535" w:rsidP="00BD2535">
            <w:r>
              <w:t>1</w:t>
            </w:r>
          </w:p>
        </w:tc>
      </w:tr>
    </w:tbl>
    <w:p w:rsidR="00C476F5" w:rsidRPr="00C476F5" w:rsidRDefault="00C476F5" w:rsidP="00C476F5"/>
    <w:p w:rsidR="00C476F5" w:rsidRPr="00C476F5" w:rsidRDefault="00C476F5" w:rsidP="00C476F5"/>
    <w:p w:rsidR="00C476F5" w:rsidRPr="00C476F5" w:rsidRDefault="00C476F5" w:rsidP="00C476F5">
      <w:pPr>
        <w:suppressAutoHyphens w:val="0"/>
        <w:jc w:val="both"/>
        <w:rPr>
          <w:rFonts w:eastAsia="Calibri" w:cs="Times New Roman"/>
          <w:lang w:eastAsia="en-US"/>
        </w:rPr>
      </w:pPr>
      <w:bookmarkStart w:id="0" w:name="_GoBack"/>
      <w:bookmarkEnd w:id="0"/>
      <w:r w:rsidRPr="00C476F5">
        <w:rPr>
          <w:rFonts w:eastAsia="Calibri" w:cs="Times New Roman"/>
          <w:b/>
          <w:lang w:eastAsia="en-US"/>
        </w:rPr>
        <w:t xml:space="preserve">Задание №1. </w:t>
      </w:r>
      <w:r w:rsidRPr="00C476F5">
        <w:rPr>
          <w:rFonts w:eastAsia="Calibri" w:cs="Times New Roman"/>
          <w:lang w:eastAsia="en-US"/>
        </w:rPr>
        <w:t>(2балла)</w:t>
      </w:r>
    </w:p>
    <w:p w:rsidR="00C476F5" w:rsidRPr="00C476F5" w:rsidRDefault="00C476F5" w:rsidP="00C476F5">
      <w:pPr>
        <w:suppressAutoHyphens w:val="0"/>
        <w:jc w:val="both"/>
        <w:rPr>
          <w:rFonts w:eastAsia="Calibri" w:cs="Times New Roman"/>
          <w:lang w:eastAsia="en-US"/>
        </w:rPr>
      </w:pPr>
      <w:r w:rsidRPr="00C476F5">
        <w:rPr>
          <w:rFonts w:eastAsia="Calibri" w:cs="Times New Roman"/>
          <w:lang w:eastAsia="en-US"/>
        </w:rPr>
        <w:t>Пункт «А» – западнее.</w:t>
      </w:r>
    </w:p>
    <w:p w:rsidR="00C476F5" w:rsidRDefault="00C476F5" w:rsidP="00C476F5">
      <w:pPr>
        <w:suppressAutoHyphens w:val="0"/>
        <w:rPr>
          <w:rFonts w:eastAsia="Calibri" w:cs="Times New Roman"/>
          <w:b/>
          <w:sz w:val="28"/>
          <w:szCs w:val="28"/>
          <w:u w:val="single"/>
          <w:lang w:eastAsia="en-US"/>
        </w:rPr>
      </w:pPr>
    </w:p>
    <w:p w:rsidR="00C476F5" w:rsidRPr="00376909" w:rsidRDefault="00C476F5" w:rsidP="00C476F5">
      <w:pPr>
        <w:suppressAutoHyphens w:val="0"/>
        <w:rPr>
          <w:rFonts w:eastAsia="Calibri" w:cs="Times New Roman"/>
          <w:b/>
          <w:lang w:eastAsia="en-US"/>
        </w:rPr>
      </w:pPr>
      <w:r w:rsidRPr="00376909">
        <w:rPr>
          <w:rFonts w:eastAsia="Calibri" w:cs="Times New Roman"/>
          <w:b/>
          <w:lang w:eastAsia="en-US"/>
        </w:rPr>
        <w:t>Задание 2</w:t>
      </w:r>
    </w:p>
    <w:p w:rsidR="00C476F5" w:rsidRPr="00376909" w:rsidRDefault="00C476F5" w:rsidP="00C476F5">
      <w:pPr>
        <w:suppressAutoHyphens w:val="0"/>
        <w:rPr>
          <w:rFonts w:eastAsia="Calibri" w:cs="Times New Roman"/>
          <w:lang w:eastAsia="en-US"/>
        </w:rPr>
      </w:pPr>
      <w:r w:rsidRPr="00376909">
        <w:rPr>
          <w:rFonts w:eastAsia="Calibri" w:cs="Times New Roman"/>
          <w:lang w:eastAsia="en-US"/>
        </w:rPr>
        <w:t xml:space="preserve">Год в котором родилась Лена называется </w:t>
      </w:r>
      <w:proofErr w:type="gramStart"/>
      <w:r w:rsidRPr="00376909">
        <w:rPr>
          <w:rFonts w:eastAsia="Calibri" w:cs="Times New Roman"/>
          <w:lang w:eastAsia="en-US"/>
        </w:rPr>
        <w:t>високосным(</w:t>
      </w:r>
      <w:proofErr w:type="gramEnd"/>
      <w:r w:rsidRPr="00376909">
        <w:rPr>
          <w:rFonts w:eastAsia="Calibri" w:cs="Times New Roman"/>
          <w:lang w:eastAsia="en-US"/>
        </w:rPr>
        <w:t xml:space="preserve">2 балл), бывает он через 4 года (2  балл), состоит из 366 дней (1балл). Девочке 12 лет (1 балл), родилась она в 2004 году (1 балл), 29 февраля (1 балл). </w:t>
      </w:r>
    </w:p>
    <w:p w:rsidR="00C476F5" w:rsidRPr="00376909" w:rsidRDefault="00C476F5" w:rsidP="00C476F5">
      <w:pPr>
        <w:suppressAutoHyphens w:val="0"/>
        <w:rPr>
          <w:rFonts w:eastAsia="Calibri" w:cs="Times New Roman"/>
          <w:lang w:eastAsia="en-US"/>
        </w:rPr>
      </w:pPr>
      <w:r w:rsidRPr="00376909">
        <w:rPr>
          <w:rFonts w:eastAsia="Calibri" w:cs="Times New Roman"/>
          <w:lang w:eastAsia="en-US"/>
        </w:rPr>
        <w:t>Расчеты (2 балла) 2016: 4 = 4 *3 = 12 лет    2016 – 12 = 2004 год</w:t>
      </w:r>
    </w:p>
    <w:p w:rsidR="00C476F5" w:rsidRDefault="00C476F5" w:rsidP="00C476F5">
      <w:pPr>
        <w:suppressAutoHyphens w:val="0"/>
        <w:rPr>
          <w:rFonts w:eastAsia="Calibri" w:cs="Times New Roman"/>
          <w:b/>
          <w:i/>
          <w:lang w:eastAsia="en-US"/>
        </w:rPr>
      </w:pPr>
      <w:r w:rsidRPr="00376909">
        <w:rPr>
          <w:rFonts w:eastAsia="Calibri" w:cs="Times New Roman"/>
          <w:b/>
          <w:i/>
          <w:lang w:eastAsia="en-US"/>
        </w:rPr>
        <w:t>Максимальное количество баллов –10 баллов</w:t>
      </w:r>
    </w:p>
    <w:p w:rsidR="00C476F5" w:rsidRPr="00376909" w:rsidRDefault="00C476F5" w:rsidP="00C476F5">
      <w:pPr>
        <w:suppressAutoHyphens w:val="0"/>
        <w:rPr>
          <w:rFonts w:eastAsia="Calibri" w:cs="Times New Roman"/>
          <w:b/>
          <w:i/>
          <w:lang w:eastAsia="en-US"/>
        </w:rPr>
      </w:pPr>
    </w:p>
    <w:p w:rsidR="00C476F5" w:rsidRPr="008A2659" w:rsidRDefault="00C476F5" w:rsidP="00C476F5">
      <w:pPr>
        <w:suppressAutoHyphens w:val="0"/>
        <w:rPr>
          <w:rFonts w:ascii="Calibri" w:eastAsia="Calibri" w:hAnsi="Calibri" w:cs="Times New Roman"/>
          <w:b/>
          <w:sz w:val="22"/>
          <w:szCs w:val="22"/>
          <w:lang w:eastAsia="en-US"/>
        </w:rPr>
      </w:pPr>
      <w:r w:rsidRPr="008A2659">
        <w:rPr>
          <w:rFonts w:eastAsia="Calibri" w:cs="Times New Roman"/>
          <w:b/>
          <w:lang w:eastAsia="en-US"/>
        </w:rPr>
        <w:t xml:space="preserve">Задание </w:t>
      </w:r>
      <w:r>
        <w:rPr>
          <w:rFonts w:eastAsia="Calibri" w:cs="Times New Roman"/>
          <w:b/>
          <w:lang w:eastAsia="en-US"/>
        </w:rPr>
        <w:t>3</w:t>
      </w:r>
    </w:p>
    <w:p w:rsidR="00C476F5" w:rsidRPr="008A2659" w:rsidRDefault="00C476F5" w:rsidP="00C476F5">
      <w:pPr>
        <w:suppressAutoHyphens w:val="0"/>
        <w:rPr>
          <w:rFonts w:eastAsia="Calibri" w:cs="Times New Roman"/>
          <w:lang w:eastAsia="en-US"/>
        </w:rPr>
      </w:pPr>
      <w:r w:rsidRPr="008A2659">
        <w:rPr>
          <w:rFonts w:eastAsia="Calibri" w:cs="Times New Roman"/>
          <w:lang w:eastAsia="en-US"/>
        </w:rPr>
        <w:t>Рассуждения: Численный масштаб 1:100 000 соответствует соотношению в 1 см 100 тыс. см или 1 км. (</w:t>
      </w:r>
      <w:r w:rsidRPr="008A2659">
        <w:rPr>
          <w:rFonts w:eastAsia="Calibri" w:cs="Times New Roman"/>
          <w:lang w:eastAsia="en-US"/>
        </w:rPr>
        <w:tab/>
        <w:t>1балл)</w:t>
      </w:r>
    </w:p>
    <w:p w:rsidR="00C476F5" w:rsidRPr="008A2659" w:rsidRDefault="00C476F5" w:rsidP="00C476F5">
      <w:pPr>
        <w:suppressAutoHyphens w:val="0"/>
        <w:rPr>
          <w:rFonts w:eastAsia="Calibri" w:cs="Times New Roman"/>
          <w:lang w:eastAsia="en-US"/>
        </w:rPr>
      </w:pPr>
      <w:r w:rsidRPr="008A2659">
        <w:rPr>
          <w:rFonts w:eastAsia="Calibri" w:cs="Times New Roman"/>
          <w:lang w:eastAsia="en-US"/>
        </w:rPr>
        <w:t>Вычисления: 5,2 см х 1км =5,2 км</w:t>
      </w:r>
      <w:r w:rsidRPr="008A2659">
        <w:rPr>
          <w:rFonts w:eastAsia="Calibri" w:cs="Times New Roman"/>
          <w:lang w:eastAsia="en-US"/>
        </w:rPr>
        <w:tab/>
        <w:t>(1балл)</w:t>
      </w:r>
    </w:p>
    <w:p w:rsidR="00C476F5" w:rsidRPr="008A2659" w:rsidRDefault="00C476F5" w:rsidP="00C476F5">
      <w:pPr>
        <w:suppressAutoHyphens w:val="0"/>
        <w:rPr>
          <w:rFonts w:eastAsia="Calibri" w:cs="Times New Roman"/>
          <w:lang w:eastAsia="en-US"/>
        </w:rPr>
      </w:pPr>
      <w:r w:rsidRPr="008A2659">
        <w:rPr>
          <w:rFonts w:eastAsia="Calibri" w:cs="Times New Roman"/>
          <w:lang w:eastAsia="en-US"/>
        </w:rPr>
        <w:t>Именованный в 1 см – 1 км</w:t>
      </w:r>
      <w:r w:rsidRPr="008A2659">
        <w:rPr>
          <w:rFonts w:eastAsia="Calibri" w:cs="Times New Roman"/>
          <w:lang w:eastAsia="en-US"/>
        </w:rPr>
        <w:tab/>
        <w:t xml:space="preserve"> (1балл)</w:t>
      </w:r>
    </w:p>
    <w:p w:rsidR="00C476F5" w:rsidRPr="008A2659" w:rsidRDefault="00C476F5" w:rsidP="00C476F5">
      <w:pPr>
        <w:suppressAutoHyphens w:val="0"/>
        <w:rPr>
          <w:rFonts w:eastAsia="Calibri" w:cs="Times New Roman"/>
          <w:lang w:eastAsia="en-US"/>
        </w:rPr>
      </w:pPr>
      <w:r w:rsidRPr="008A2659">
        <w:rPr>
          <w:rFonts w:eastAsia="Calibri" w:cs="Times New Roman"/>
          <w:lang w:eastAsia="en-US"/>
        </w:rPr>
        <w:t>Линейный</w:t>
      </w:r>
      <w:r w:rsidRPr="008A2659">
        <w:rPr>
          <w:rFonts w:eastAsia="Calibri" w:cs="Times New Roman"/>
          <w:lang w:eastAsia="en-US"/>
        </w:rPr>
        <w:tab/>
        <w:t>(1балл)</w:t>
      </w:r>
    </w:p>
    <w:p w:rsidR="00C476F5" w:rsidRPr="008A2659" w:rsidRDefault="00C476F5" w:rsidP="00C476F5">
      <w:pPr>
        <w:suppressAutoHyphens w:val="0"/>
        <w:rPr>
          <w:rFonts w:eastAsia="Calibri" w:cs="Times New Roman"/>
          <w:b/>
          <w:i/>
          <w:lang w:eastAsia="en-US"/>
        </w:rPr>
      </w:pPr>
      <w:r w:rsidRPr="008A2659">
        <w:rPr>
          <w:rFonts w:eastAsia="Calibri" w:cs="Times New Roman"/>
          <w:b/>
          <w:i/>
          <w:lang w:eastAsia="en-US"/>
        </w:rPr>
        <w:t>Максимальное количество баллов – 4</w:t>
      </w:r>
    </w:p>
    <w:p w:rsidR="00CA2C71" w:rsidRPr="00C476F5" w:rsidRDefault="00CA2C71" w:rsidP="00C476F5"/>
    <w:sectPr w:rsidR="00CA2C71" w:rsidRPr="00C47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468"/>
    <w:rsid w:val="00A34468"/>
    <w:rsid w:val="00BD2535"/>
    <w:rsid w:val="00C476F5"/>
    <w:rsid w:val="00C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EAE89"/>
  <w15:chartTrackingRefBased/>
  <w15:docId w15:val="{2A0DD127-A4DC-492B-8592-079732F7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535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2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2019-06-02T13:39:00Z</dcterms:created>
  <dcterms:modified xsi:type="dcterms:W3CDTF">2019-06-02T13:53:00Z</dcterms:modified>
</cp:coreProperties>
</file>